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738AB73A" w:rsidR="00742D99" w:rsidRPr="00DA6D25"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DA6D25">
        <w:rPr>
          <w:sz w:val="20"/>
          <w:szCs w:val="20"/>
        </w:rPr>
        <w:t>ET Projektavimo</w:t>
      </w:r>
      <w:r w:rsidR="00304426" w:rsidRPr="00DA6D25">
        <w:rPr>
          <w:sz w:val="20"/>
          <w:szCs w:val="20"/>
        </w:rPr>
        <w:t xml:space="preserve">- techninio projekto parengimo </w:t>
      </w:r>
      <w:r w:rsidR="007F265B" w:rsidRPr="00DA6D25">
        <w:rPr>
          <w:sz w:val="20"/>
          <w:szCs w:val="20"/>
        </w:rPr>
        <w:t>paslaugos</w:t>
      </w:r>
      <w:r w:rsidR="001F31F0" w:rsidRPr="00DA6D25">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DA6D25" w:rsidRPr="00DA6D25" w14:paraId="414CE108" w14:textId="77777777" w:rsidTr="00EB3FF8">
        <w:trPr>
          <w:trHeight w:val="564"/>
        </w:trPr>
        <w:tc>
          <w:tcPr>
            <w:tcW w:w="3256" w:type="dxa"/>
            <w:hideMark/>
          </w:tcPr>
          <w:p w14:paraId="2DE7C6E0" w14:textId="77777777" w:rsidR="00AB1850" w:rsidRPr="00DA6D25" w:rsidRDefault="00AB1850" w:rsidP="00AB1850">
            <w:pPr>
              <w:pStyle w:val="ListParagraph"/>
              <w:tabs>
                <w:tab w:val="left" w:pos="567"/>
              </w:tabs>
              <w:spacing w:before="60" w:after="60"/>
              <w:ind w:firstLine="0"/>
              <w:jc w:val="both"/>
              <w:rPr>
                <w:b/>
                <w:bCs/>
                <w:sz w:val="20"/>
                <w:szCs w:val="20"/>
              </w:rPr>
            </w:pPr>
            <w:r w:rsidRPr="00DA6D25">
              <w:rPr>
                <w:b/>
                <w:bCs/>
                <w:sz w:val="20"/>
                <w:szCs w:val="20"/>
              </w:rPr>
              <w:t xml:space="preserve">Investicinis objekto Nr. </w:t>
            </w:r>
          </w:p>
        </w:tc>
        <w:tc>
          <w:tcPr>
            <w:tcW w:w="6372" w:type="dxa"/>
            <w:hideMark/>
          </w:tcPr>
          <w:p w14:paraId="2FC55B50" w14:textId="77777777" w:rsidR="00AB1850" w:rsidRPr="00DA6D25" w:rsidRDefault="00AB1850" w:rsidP="00AB1850">
            <w:pPr>
              <w:pStyle w:val="ListParagraph"/>
              <w:tabs>
                <w:tab w:val="left" w:pos="567"/>
              </w:tabs>
              <w:spacing w:before="60" w:after="60"/>
              <w:ind w:firstLine="0"/>
              <w:jc w:val="both"/>
              <w:rPr>
                <w:b/>
                <w:bCs/>
                <w:sz w:val="20"/>
                <w:szCs w:val="20"/>
              </w:rPr>
            </w:pPr>
            <w:r w:rsidRPr="00DA6D25">
              <w:rPr>
                <w:b/>
                <w:bCs/>
                <w:sz w:val="20"/>
                <w:szCs w:val="20"/>
              </w:rPr>
              <w:t>Objekto adresas</w:t>
            </w:r>
          </w:p>
        </w:tc>
      </w:tr>
      <w:tr w:rsidR="00DA6D25" w:rsidRPr="00DA6D25" w14:paraId="08DBDDC7" w14:textId="77777777" w:rsidTr="00811793">
        <w:trPr>
          <w:trHeight w:val="315"/>
        </w:trPr>
        <w:tc>
          <w:tcPr>
            <w:tcW w:w="3256" w:type="dxa"/>
            <w:noWrap/>
          </w:tcPr>
          <w:p w14:paraId="0B7FCA56" w14:textId="77777777" w:rsidR="00811793" w:rsidRPr="00DA6D25" w:rsidRDefault="00811793" w:rsidP="00811793">
            <w:pPr>
              <w:ind w:firstLine="0"/>
              <w:jc w:val="center"/>
              <w:rPr>
                <w:rFonts w:eastAsia="Times New Roman" w:cs="Arial"/>
                <w:sz w:val="20"/>
                <w:szCs w:val="20"/>
                <w:lang w:eastAsia="lt-LT"/>
              </w:rPr>
            </w:pPr>
            <w:bookmarkStart w:id="0" w:name="_Hlk179801913"/>
            <w:r w:rsidRPr="00DA6D25">
              <w:rPr>
                <w:rFonts w:eastAsia="Times New Roman" w:cs="Arial"/>
                <w:sz w:val="20"/>
                <w:szCs w:val="20"/>
                <w:lang w:eastAsia="lt-LT"/>
              </w:rPr>
              <w:t>E1N2480564</w:t>
            </w:r>
          </w:p>
          <w:p w14:paraId="30C7A512" w14:textId="45F01195" w:rsidR="00EB3FF8" w:rsidRPr="00DA6D25" w:rsidRDefault="00EB3FF8" w:rsidP="00811793">
            <w:pPr>
              <w:ind w:firstLine="0"/>
              <w:jc w:val="center"/>
              <w:rPr>
                <w:rFonts w:eastAsia="Times New Roman" w:cs="Arial"/>
                <w:sz w:val="20"/>
                <w:szCs w:val="20"/>
                <w:lang w:eastAsia="lt-LT"/>
              </w:rPr>
            </w:pPr>
          </w:p>
        </w:tc>
        <w:tc>
          <w:tcPr>
            <w:tcW w:w="6372" w:type="dxa"/>
          </w:tcPr>
          <w:p w14:paraId="13374692" w14:textId="77777777" w:rsidR="00C16EAF" w:rsidRPr="00DA6D25" w:rsidRDefault="00C16EAF" w:rsidP="00B9206F">
            <w:pPr>
              <w:ind w:firstLine="0"/>
              <w:rPr>
                <w:rFonts w:eastAsia="Times New Roman" w:cs="Arial"/>
                <w:sz w:val="20"/>
                <w:szCs w:val="20"/>
                <w:lang w:eastAsia="lt-LT"/>
              </w:rPr>
            </w:pPr>
            <w:r w:rsidRPr="00DA6D25">
              <w:rPr>
                <w:rFonts w:eastAsia="Times New Roman" w:cs="Arial"/>
                <w:sz w:val="20"/>
                <w:szCs w:val="20"/>
                <w:lang w:eastAsia="lt-LT"/>
              </w:rPr>
              <w:t>J. Lukšos g. 17, Garliava, Kauno r. sav.</w:t>
            </w:r>
          </w:p>
          <w:p w14:paraId="76146E64" w14:textId="717EA480" w:rsidR="00EB3FF8" w:rsidRPr="00DA6D25" w:rsidRDefault="00EB3FF8" w:rsidP="00B9206F">
            <w:pPr>
              <w:ind w:firstLine="0"/>
              <w:rPr>
                <w:rFonts w:eastAsia="Times New Roman" w:cs="Arial"/>
                <w:sz w:val="20"/>
                <w:szCs w:val="20"/>
                <w:lang w:eastAsia="lt-LT"/>
              </w:rPr>
            </w:pPr>
          </w:p>
        </w:tc>
      </w:tr>
      <w:tr w:rsidR="00DA6D25" w:rsidRPr="00DA6D25" w14:paraId="69054405" w14:textId="77777777" w:rsidTr="00811793">
        <w:trPr>
          <w:trHeight w:val="313"/>
        </w:trPr>
        <w:tc>
          <w:tcPr>
            <w:tcW w:w="3256" w:type="dxa"/>
            <w:noWrap/>
          </w:tcPr>
          <w:p w14:paraId="25580E45" w14:textId="77777777" w:rsidR="00811793" w:rsidRPr="00DA6D25" w:rsidRDefault="00811793" w:rsidP="00811793">
            <w:pPr>
              <w:ind w:firstLine="0"/>
              <w:jc w:val="center"/>
              <w:rPr>
                <w:rFonts w:eastAsia="Times New Roman" w:cs="Arial"/>
                <w:sz w:val="20"/>
                <w:szCs w:val="20"/>
                <w:lang w:eastAsia="lt-LT"/>
              </w:rPr>
            </w:pPr>
            <w:r w:rsidRPr="00DA6D25">
              <w:rPr>
                <w:rFonts w:eastAsia="Times New Roman" w:cs="Arial"/>
                <w:sz w:val="20"/>
                <w:szCs w:val="20"/>
                <w:lang w:eastAsia="lt-LT"/>
              </w:rPr>
              <w:t>E1N2511013</w:t>
            </w:r>
          </w:p>
          <w:p w14:paraId="75D7E10C" w14:textId="054F5A84" w:rsidR="00EB3FF8" w:rsidRPr="00DA6D25" w:rsidRDefault="00EB3FF8" w:rsidP="00EB3FF8">
            <w:pPr>
              <w:ind w:firstLine="0"/>
              <w:jc w:val="center"/>
              <w:rPr>
                <w:rFonts w:eastAsia="Times New Roman" w:cs="Arial"/>
                <w:sz w:val="20"/>
                <w:szCs w:val="20"/>
                <w:lang w:eastAsia="lt-LT"/>
              </w:rPr>
            </w:pPr>
          </w:p>
        </w:tc>
        <w:tc>
          <w:tcPr>
            <w:tcW w:w="6372" w:type="dxa"/>
          </w:tcPr>
          <w:p w14:paraId="75E18DAE" w14:textId="48691524" w:rsidR="00EB3FF8" w:rsidRPr="00DA6D25" w:rsidRDefault="00B9206F" w:rsidP="00B9206F">
            <w:pPr>
              <w:ind w:firstLine="0"/>
              <w:rPr>
                <w:rFonts w:eastAsia="Times New Roman" w:cs="Arial"/>
                <w:sz w:val="20"/>
                <w:szCs w:val="20"/>
                <w:lang w:eastAsia="lt-LT"/>
              </w:rPr>
            </w:pPr>
            <w:r w:rsidRPr="00DA6D25">
              <w:rPr>
                <w:rFonts w:eastAsia="Times New Roman" w:cs="Arial"/>
                <w:sz w:val="20"/>
                <w:szCs w:val="20"/>
                <w:lang w:eastAsia="lt-LT"/>
              </w:rPr>
              <w:t xml:space="preserve">Serbentų g. 17, </w:t>
            </w:r>
            <w:proofErr w:type="spellStart"/>
            <w:r w:rsidRPr="00DA6D25">
              <w:rPr>
                <w:rFonts w:eastAsia="Times New Roman" w:cs="Arial"/>
                <w:sz w:val="20"/>
                <w:szCs w:val="20"/>
                <w:lang w:eastAsia="lt-LT"/>
              </w:rPr>
              <w:t>Laumėnų</w:t>
            </w:r>
            <w:proofErr w:type="spellEnd"/>
            <w:r w:rsidRPr="00DA6D25">
              <w:rPr>
                <w:rFonts w:eastAsia="Times New Roman" w:cs="Arial"/>
                <w:sz w:val="20"/>
                <w:szCs w:val="20"/>
                <w:lang w:eastAsia="lt-LT"/>
              </w:rPr>
              <w:t xml:space="preserve"> k., </w:t>
            </w:r>
            <w:proofErr w:type="spellStart"/>
            <w:r w:rsidRPr="00DA6D25">
              <w:rPr>
                <w:rFonts w:eastAsia="Times New Roman" w:cs="Arial"/>
                <w:sz w:val="20"/>
                <w:szCs w:val="20"/>
                <w:lang w:eastAsia="lt-LT"/>
              </w:rPr>
              <w:t>Samylų</w:t>
            </w:r>
            <w:proofErr w:type="spellEnd"/>
            <w:r w:rsidRPr="00DA6D25">
              <w:rPr>
                <w:rFonts w:eastAsia="Times New Roman" w:cs="Arial"/>
                <w:sz w:val="20"/>
                <w:szCs w:val="20"/>
                <w:lang w:eastAsia="lt-LT"/>
              </w:rPr>
              <w:t xml:space="preserve"> sen., Kauno r. sav.</w:t>
            </w:r>
          </w:p>
        </w:tc>
      </w:tr>
      <w:tr w:rsidR="00DA6D25" w:rsidRPr="00DA6D25" w14:paraId="773BDCD9" w14:textId="77777777" w:rsidTr="00811793">
        <w:trPr>
          <w:trHeight w:val="317"/>
        </w:trPr>
        <w:tc>
          <w:tcPr>
            <w:tcW w:w="3256" w:type="dxa"/>
            <w:noWrap/>
          </w:tcPr>
          <w:p w14:paraId="38ECE698" w14:textId="77777777" w:rsidR="00811793" w:rsidRPr="00DA6D25" w:rsidRDefault="00811793" w:rsidP="00811793">
            <w:pPr>
              <w:ind w:firstLine="0"/>
              <w:jc w:val="center"/>
              <w:rPr>
                <w:rFonts w:eastAsia="Times New Roman" w:cs="Arial"/>
                <w:sz w:val="20"/>
                <w:szCs w:val="20"/>
                <w:lang w:eastAsia="lt-LT"/>
              </w:rPr>
            </w:pPr>
            <w:r w:rsidRPr="00DA6D25">
              <w:rPr>
                <w:rFonts w:eastAsia="Times New Roman" w:cs="Arial"/>
                <w:sz w:val="20"/>
                <w:szCs w:val="20"/>
                <w:lang w:eastAsia="lt-LT"/>
              </w:rPr>
              <w:t>E1N2512627</w:t>
            </w:r>
          </w:p>
          <w:p w14:paraId="0A0F5EBE" w14:textId="3A22461A" w:rsidR="00EB3FF8" w:rsidRPr="00DA6D25" w:rsidRDefault="00EB3FF8" w:rsidP="00EB3FF8">
            <w:pPr>
              <w:ind w:firstLine="0"/>
              <w:jc w:val="center"/>
              <w:rPr>
                <w:rFonts w:eastAsia="Times New Roman" w:cs="Arial"/>
                <w:sz w:val="20"/>
                <w:szCs w:val="20"/>
                <w:lang w:eastAsia="lt-LT"/>
              </w:rPr>
            </w:pPr>
          </w:p>
        </w:tc>
        <w:tc>
          <w:tcPr>
            <w:tcW w:w="6372" w:type="dxa"/>
          </w:tcPr>
          <w:p w14:paraId="0AB25A38" w14:textId="78634350" w:rsidR="00EB3FF8" w:rsidRPr="00DA6D25" w:rsidRDefault="00B9206F" w:rsidP="00B9206F">
            <w:pPr>
              <w:ind w:firstLine="0"/>
              <w:rPr>
                <w:rFonts w:eastAsia="Times New Roman" w:cs="Arial"/>
                <w:sz w:val="20"/>
                <w:szCs w:val="20"/>
                <w:lang w:eastAsia="lt-LT"/>
              </w:rPr>
            </w:pPr>
            <w:r w:rsidRPr="00DA6D25">
              <w:rPr>
                <w:rFonts w:eastAsia="Times New Roman" w:cs="Arial"/>
                <w:sz w:val="20"/>
                <w:szCs w:val="20"/>
                <w:lang w:eastAsia="lt-LT"/>
              </w:rPr>
              <w:t>Pakalnučių g. 4, Rokelių k., Rokų sen., Kauno r. sav.</w:t>
            </w:r>
          </w:p>
        </w:tc>
      </w:tr>
      <w:tr w:rsidR="00EB3FF8" w:rsidRPr="00DA6D25" w14:paraId="55D1D034" w14:textId="77777777" w:rsidTr="00811793">
        <w:trPr>
          <w:trHeight w:val="323"/>
        </w:trPr>
        <w:tc>
          <w:tcPr>
            <w:tcW w:w="3256" w:type="dxa"/>
            <w:noWrap/>
          </w:tcPr>
          <w:p w14:paraId="4E946E1D" w14:textId="25DF5E6B" w:rsidR="00EB3FF8" w:rsidRPr="00DA6D25" w:rsidRDefault="00811793" w:rsidP="00EB3FF8">
            <w:pPr>
              <w:ind w:firstLine="0"/>
              <w:jc w:val="center"/>
              <w:rPr>
                <w:rFonts w:eastAsia="Times New Roman" w:cs="Arial"/>
                <w:sz w:val="20"/>
                <w:szCs w:val="20"/>
                <w:lang w:eastAsia="lt-LT"/>
              </w:rPr>
            </w:pPr>
            <w:r w:rsidRPr="00DA6D25">
              <w:rPr>
                <w:rFonts w:eastAsia="Times New Roman" w:cs="Arial"/>
                <w:sz w:val="20"/>
                <w:szCs w:val="20"/>
                <w:lang w:eastAsia="lt-LT"/>
              </w:rPr>
              <w:t>E1N2523840</w:t>
            </w:r>
          </w:p>
        </w:tc>
        <w:tc>
          <w:tcPr>
            <w:tcW w:w="6372" w:type="dxa"/>
          </w:tcPr>
          <w:p w14:paraId="2F511CFD" w14:textId="5D5CB229" w:rsidR="00EB3FF8" w:rsidRPr="00DA6D25" w:rsidRDefault="00B9206F" w:rsidP="00B9206F">
            <w:pPr>
              <w:ind w:firstLine="0"/>
              <w:rPr>
                <w:rFonts w:eastAsia="Times New Roman" w:cs="Arial"/>
                <w:sz w:val="20"/>
                <w:szCs w:val="20"/>
                <w:lang w:eastAsia="lt-LT"/>
              </w:rPr>
            </w:pPr>
            <w:r w:rsidRPr="00DA6D25">
              <w:rPr>
                <w:rFonts w:eastAsia="Times New Roman" w:cs="Arial"/>
                <w:sz w:val="20"/>
                <w:szCs w:val="20"/>
                <w:lang w:eastAsia="lt-LT"/>
              </w:rPr>
              <w:t xml:space="preserve">Aušros g. 19, </w:t>
            </w:r>
            <w:proofErr w:type="spellStart"/>
            <w:r w:rsidRPr="00DA6D25">
              <w:rPr>
                <w:rFonts w:eastAsia="Times New Roman" w:cs="Arial"/>
                <w:sz w:val="20"/>
                <w:szCs w:val="20"/>
                <w:lang w:eastAsia="lt-LT"/>
              </w:rPr>
              <w:t>Naugardiškės</w:t>
            </w:r>
            <w:proofErr w:type="spellEnd"/>
            <w:r w:rsidRPr="00DA6D25">
              <w:rPr>
                <w:rFonts w:eastAsia="Times New Roman" w:cs="Arial"/>
                <w:sz w:val="20"/>
                <w:szCs w:val="20"/>
                <w:lang w:eastAsia="lt-LT"/>
              </w:rPr>
              <w:t xml:space="preserve"> k., Garliavos apylinkių sen., Kauno r. sav.</w:t>
            </w:r>
          </w:p>
        </w:tc>
      </w:tr>
      <w:bookmarkEnd w:id="0"/>
    </w:tbl>
    <w:p w14:paraId="59DDD539" w14:textId="77777777" w:rsidR="00E51744" w:rsidRPr="00DA6D25"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DA6D2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A6D25">
        <w:rPr>
          <w:b/>
          <w:sz w:val="20"/>
          <w:szCs w:val="20"/>
        </w:rPr>
        <w:t>PIRKIMO OBJEKTO APIMTYS</w:t>
      </w:r>
    </w:p>
    <w:p w14:paraId="3A6D01A7" w14:textId="77777777" w:rsidR="00C2325C" w:rsidRPr="00DA6D25" w:rsidRDefault="00C2325C" w:rsidP="00742D99">
      <w:pPr>
        <w:pStyle w:val="ListParagraph"/>
        <w:numPr>
          <w:ilvl w:val="1"/>
          <w:numId w:val="2"/>
        </w:numPr>
        <w:tabs>
          <w:tab w:val="left" w:pos="567"/>
        </w:tabs>
        <w:spacing w:before="60" w:after="60"/>
        <w:ind w:left="0" w:firstLine="0"/>
        <w:jc w:val="both"/>
        <w:rPr>
          <w:b/>
          <w:sz w:val="20"/>
          <w:szCs w:val="20"/>
        </w:rPr>
      </w:pPr>
      <w:r w:rsidRPr="00DA6D2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DA6D25" w:rsidRPr="00DA6D25" w14:paraId="6B2EFADD" w14:textId="77777777" w:rsidTr="00B35EAE">
        <w:trPr>
          <w:trHeight w:val="78"/>
        </w:trPr>
        <w:tc>
          <w:tcPr>
            <w:tcW w:w="562" w:type="dxa"/>
            <w:vAlign w:val="center"/>
          </w:tcPr>
          <w:p w14:paraId="02E53DA9" w14:textId="435A8094" w:rsidR="00B35EAE" w:rsidRPr="00DA6D2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DA6D25" w:rsidRDefault="00B35EAE" w:rsidP="00B35EAE">
            <w:pPr>
              <w:spacing w:line="276" w:lineRule="auto"/>
              <w:ind w:firstLine="0"/>
              <w:jc w:val="center"/>
              <w:rPr>
                <w:rFonts w:eastAsia="Times New Roman" w:cs="Arial"/>
                <w:b/>
                <w:bCs/>
                <w:sz w:val="20"/>
                <w:szCs w:val="20"/>
                <w:lang w:eastAsia="lt-LT"/>
              </w:rPr>
            </w:pPr>
            <w:r w:rsidRPr="00DA6D25">
              <w:rPr>
                <w:sz w:val="20"/>
                <w:szCs w:val="20"/>
              </w:rPr>
              <w:br/>
            </w:r>
            <w:r w:rsidRPr="00DA6D25">
              <w:rPr>
                <w:rFonts w:cs="Arial"/>
                <w:sz w:val="20"/>
                <w:szCs w:val="20"/>
              </w:rPr>
              <w:t>Techninio projekto parengimo paslauga</w:t>
            </w:r>
          </w:p>
        </w:tc>
        <w:tc>
          <w:tcPr>
            <w:tcW w:w="4111" w:type="dxa"/>
            <w:vAlign w:val="center"/>
          </w:tcPr>
          <w:p w14:paraId="24C5A5BB" w14:textId="786772C1" w:rsidR="00B35EAE" w:rsidRPr="00DA6D25" w:rsidRDefault="00811793" w:rsidP="00B35EAE">
            <w:pPr>
              <w:spacing w:line="276" w:lineRule="auto"/>
              <w:ind w:firstLine="0"/>
              <w:jc w:val="center"/>
              <w:rPr>
                <w:rFonts w:eastAsia="Times New Roman" w:cs="Arial"/>
                <w:b/>
                <w:bCs/>
                <w:sz w:val="20"/>
                <w:szCs w:val="20"/>
                <w:lang w:eastAsia="lt-LT"/>
              </w:rPr>
            </w:pPr>
            <w:r w:rsidRPr="00DA6D25">
              <w:rPr>
                <w:rFonts w:cs="Arial"/>
                <w:sz w:val="20"/>
                <w:szCs w:val="20"/>
              </w:rPr>
              <w:t>4</w:t>
            </w:r>
            <w:r w:rsidR="00AC4466" w:rsidRPr="00DA6D25">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4B14424" w:rsidR="00142AB8" w:rsidRPr="0098608A" w:rsidRDefault="00371D46" w:rsidP="00F26541">
      <w:pPr>
        <w:ind w:firstLine="0"/>
        <w:rPr>
          <w:rStyle w:val="FontStyle13"/>
          <w:sz w:val="20"/>
          <w:szCs w:val="20"/>
          <w:lang w:eastAsia="lt-LT"/>
        </w:rPr>
      </w:pPr>
      <w:r w:rsidRPr="0007120B">
        <w:rPr>
          <w:rStyle w:val="FontStyle13"/>
          <w:sz w:val="20"/>
          <w:szCs w:val="20"/>
          <w:lang w:eastAsia="lt-LT"/>
        </w:rPr>
        <w:t xml:space="preserve">4.1. </w:t>
      </w:r>
      <w:r w:rsidR="00B9206F" w:rsidRPr="00B9206F">
        <w:rPr>
          <w:rStyle w:val="FontStyle13"/>
          <w:sz w:val="20"/>
          <w:szCs w:val="20"/>
          <w:lang w:eastAsia="lt-LT"/>
        </w:rPr>
        <w:t>J. Lukšos g. 17, Garliava, Kauno r. sav.</w:t>
      </w:r>
      <w:r w:rsidR="00B9206F">
        <w:rPr>
          <w:rStyle w:val="FontStyle13"/>
          <w:sz w:val="20"/>
          <w:szCs w:val="20"/>
          <w:lang w:eastAsia="lt-LT"/>
        </w:rPr>
        <w:t xml:space="preserve">; </w:t>
      </w:r>
      <w:r w:rsidR="00B9206F" w:rsidRPr="00B9206F">
        <w:rPr>
          <w:rFonts w:eastAsia="Times New Roman" w:cs="Arial"/>
          <w:color w:val="000000"/>
          <w:sz w:val="20"/>
          <w:szCs w:val="20"/>
          <w:lang w:eastAsia="lt-LT"/>
        </w:rPr>
        <w:t xml:space="preserve">Serbentų g. 17, </w:t>
      </w:r>
      <w:proofErr w:type="spellStart"/>
      <w:r w:rsidR="00B9206F" w:rsidRPr="00B9206F">
        <w:rPr>
          <w:rFonts w:eastAsia="Times New Roman" w:cs="Arial"/>
          <w:color w:val="000000"/>
          <w:sz w:val="20"/>
          <w:szCs w:val="20"/>
          <w:lang w:eastAsia="lt-LT"/>
        </w:rPr>
        <w:t>Laumėnų</w:t>
      </w:r>
      <w:proofErr w:type="spellEnd"/>
      <w:r w:rsidR="00B9206F" w:rsidRPr="00B9206F">
        <w:rPr>
          <w:rFonts w:eastAsia="Times New Roman" w:cs="Arial"/>
          <w:color w:val="000000"/>
          <w:sz w:val="20"/>
          <w:szCs w:val="20"/>
          <w:lang w:eastAsia="lt-LT"/>
        </w:rPr>
        <w:t xml:space="preserve"> k., </w:t>
      </w:r>
      <w:proofErr w:type="spellStart"/>
      <w:r w:rsidR="00B9206F" w:rsidRPr="00B9206F">
        <w:rPr>
          <w:rFonts w:eastAsia="Times New Roman" w:cs="Arial"/>
          <w:color w:val="000000"/>
          <w:sz w:val="20"/>
          <w:szCs w:val="20"/>
          <w:lang w:eastAsia="lt-LT"/>
        </w:rPr>
        <w:t>Samylų</w:t>
      </w:r>
      <w:proofErr w:type="spellEnd"/>
      <w:r w:rsidR="00B9206F" w:rsidRPr="00B9206F">
        <w:rPr>
          <w:rFonts w:eastAsia="Times New Roman" w:cs="Arial"/>
          <w:color w:val="000000"/>
          <w:sz w:val="20"/>
          <w:szCs w:val="20"/>
          <w:lang w:eastAsia="lt-LT"/>
        </w:rPr>
        <w:t xml:space="preserve"> sen., Kauno r. sav.</w:t>
      </w:r>
      <w:r w:rsidR="00B9206F">
        <w:rPr>
          <w:rFonts w:eastAsia="Times New Roman" w:cs="Arial"/>
          <w:color w:val="000000"/>
          <w:sz w:val="20"/>
          <w:szCs w:val="20"/>
          <w:lang w:eastAsia="lt-LT"/>
        </w:rPr>
        <w:t xml:space="preserve">; </w:t>
      </w:r>
      <w:r w:rsidR="00B9206F" w:rsidRPr="00B9206F">
        <w:rPr>
          <w:rFonts w:eastAsia="Times New Roman" w:cs="Arial"/>
          <w:sz w:val="20"/>
          <w:szCs w:val="20"/>
          <w:lang w:eastAsia="lt-LT"/>
        </w:rPr>
        <w:t>Pakalnučių g. 4, Rokelių k., Rokų sen., Kauno r. sav.</w:t>
      </w:r>
      <w:r w:rsidR="00B9206F">
        <w:rPr>
          <w:rFonts w:eastAsia="Times New Roman" w:cs="Arial"/>
          <w:sz w:val="20"/>
          <w:szCs w:val="20"/>
          <w:lang w:eastAsia="lt-LT"/>
        </w:rPr>
        <w:t xml:space="preserve">; </w:t>
      </w:r>
      <w:r w:rsidR="00F26541" w:rsidRPr="00B9206F">
        <w:rPr>
          <w:rFonts w:eastAsia="Times New Roman" w:cs="Arial"/>
          <w:color w:val="000000"/>
          <w:sz w:val="20"/>
          <w:szCs w:val="20"/>
          <w:lang w:eastAsia="lt-LT"/>
        </w:rPr>
        <w:t xml:space="preserve">Aušros g. 19, </w:t>
      </w:r>
      <w:proofErr w:type="spellStart"/>
      <w:r w:rsidR="00F26541" w:rsidRPr="00B9206F">
        <w:rPr>
          <w:rFonts w:eastAsia="Times New Roman" w:cs="Arial"/>
          <w:color w:val="000000"/>
          <w:sz w:val="20"/>
          <w:szCs w:val="20"/>
          <w:lang w:eastAsia="lt-LT"/>
        </w:rPr>
        <w:t>Naugardiškės</w:t>
      </w:r>
      <w:proofErr w:type="spellEnd"/>
      <w:r w:rsidR="00F26541" w:rsidRPr="00B9206F">
        <w:rPr>
          <w:rFonts w:eastAsia="Times New Roman" w:cs="Arial"/>
          <w:color w:val="000000"/>
          <w:sz w:val="20"/>
          <w:szCs w:val="20"/>
          <w:lang w:eastAsia="lt-LT"/>
        </w:rPr>
        <w:t xml:space="preserve"> k., Garliavos apylinkių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DA6D25">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DA6D25">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DA6D25">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F26541">
      <w:pPr>
        <w:ind w:firstLine="0"/>
      </w:pPr>
    </w:p>
    <w:sectPr w:rsidR="009E4E9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8708" w14:textId="77777777" w:rsidR="00075FF2" w:rsidRDefault="00075FF2" w:rsidP="00C2325C">
      <w:r>
        <w:separator/>
      </w:r>
    </w:p>
  </w:endnote>
  <w:endnote w:type="continuationSeparator" w:id="0">
    <w:p w14:paraId="62B3B443" w14:textId="77777777" w:rsidR="00075FF2" w:rsidRDefault="00075FF2" w:rsidP="00C2325C">
      <w:r>
        <w:continuationSeparator/>
      </w:r>
    </w:p>
  </w:endnote>
  <w:endnote w:type="continuationNotice" w:id="1">
    <w:p w14:paraId="50808FA4" w14:textId="77777777" w:rsidR="00075FF2" w:rsidRDefault="00075F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CE00" w14:textId="77777777" w:rsidR="00075FF2" w:rsidRDefault="00075FF2" w:rsidP="00C2325C">
      <w:r>
        <w:separator/>
      </w:r>
    </w:p>
  </w:footnote>
  <w:footnote w:type="continuationSeparator" w:id="0">
    <w:p w14:paraId="4BD59149" w14:textId="77777777" w:rsidR="00075FF2" w:rsidRDefault="00075FF2" w:rsidP="00C2325C">
      <w:r>
        <w:continuationSeparator/>
      </w:r>
    </w:p>
  </w:footnote>
  <w:footnote w:type="continuationNotice" w:id="1">
    <w:p w14:paraId="5E2C707A" w14:textId="77777777" w:rsidR="00075FF2" w:rsidRDefault="00075F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120B"/>
    <w:rsid w:val="000735B2"/>
    <w:rsid w:val="00075FF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5D4"/>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5525"/>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0FCE"/>
    <w:rsid w:val="0077446E"/>
    <w:rsid w:val="00775098"/>
    <w:rsid w:val="007835B8"/>
    <w:rsid w:val="0078455D"/>
    <w:rsid w:val="00784F3B"/>
    <w:rsid w:val="007A6578"/>
    <w:rsid w:val="007B3AD7"/>
    <w:rsid w:val="007B5D54"/>
    <w:rsid w:val="007D19E7"/>
    <w:rsid w:val="007D63DD"/>
    <w:rsid w:val="007E18E9"/>
    <w:rsid w:val="007E677D"/>
    <w:rsid w:val="007F05FE"/>
    <w:rsid w:val="007F1389"/>
    <w:rsid w:val="007F265B"/>
    <w:rsid w:val="00802159"/>
    <w:rsid w:val="00804515"/>
    <w:rsid w:val="00811793"/>
    <w:rsid w:val="0081395B"/>
    <w:rsid w:val="00816180"/>
    <w:rsid w:val="00822456"/>
    <w:rsid w:val="00825D20"/>
    <w:rsid w:val="00832E66"/>
    <w:rsid w:val="00834F80"/>
    <w:rsid w:val="008437E2"/>
    <w:rsid w:val="0084530A"/>
    <w:rsid w:val="0084690F"/>
    <w:rsid w:val="00851B15"/>
    <w:rsid w:val="0085204C"/>
    <w:rsid w:val="0086118B"/>
    <w:rsid w:val="00875812"/>
    <w:rsid w:val="00886442"/>
    <w:rsid w:val="008957EA"/>
    <w:rsid w:val="008A2173"/>
    <w:rsid w:val="008A4846"/>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3E9F"/>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96"/>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206F"/>
    <w:rsid w:val="00B92C1B"/>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16EAF"/>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A6D25"/>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3FF8"/>
    <w:rsid w:val="00EC2FB3"/>
    <w:rsid w:val="00EC5B41"/>
    <w:rsid w:val="00EC60A2"/>
    <w:rsid w:val="00EC6B0A"/>
    <w:rsid w:val="00ED35B8"/>
    <w:rsid w:val="00EE1F51"/>
    <w:rsid w:val="00F01D69"/>
    <w:rsid w:val="00F05E03"/>
    <w:rsid w:val="00F17893"/>
    <w:rsid w:val="00F22774"/>
    <w:rsid w:val="00F24D8A"/>
    <w:rsid w:val="00F26541"/>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58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4020187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209481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5" Type="http://schemas.openxmlformats.org/officeDocument/2006/relationships/numbering" Target="numbering.xml"/><Relationship Id="rId15" Type="http://schemas.openxmlformats.org/officeDocument/2006/relationships/hyperlink" Target="http://www.eso.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5275</Words>
  <Characters>3007</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11</cp:revision>
  <dcterms:created xsi:type="dcterms:W3CDTF">2024-11-13T09:45:00Z</dcterms:created>
  <dcterms:modified xsi:type="dcterms:W3CDTF">2025-03-21T05:04:00Z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